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DB" w:rsidRDefault="00CF0BDB" w:rsidP="00CF0BDB">
      <w:pPr>
        <w:rPr>
          <w:rFonts w:ascii="Arial" w:hAnsi="Arial" w:cs="Arial"/>
          <w:color w:val="000000"/>
          <w:sz w:val="32"/>
          <w:szCs w:val="32"/>
        </w:rPr>
      </w:pPr>
    </w:p>
    <w:p w:rsidR="00DF1AA8" w:rsidRPr="007F49C9" w:rsidRDefault="00DF1AA8" w:rsidP="00CF0BDB">
      <w:pPr>
        <w:jc w:val="center"/>
        <w:rPr>
          <w:rFonts w:ascii="Arial" w:hAnsi="Arial" w:cs="Arial"/>
          <w:b/>
          <w:color w:val="000000"/>
          <w:sz w:val="48"/>
          <w:szCs w:val="48"/>
        </w:rPr>
      </w:pPr>
      <w:r>
        <w:rPr>
          <w:rFonts w:ascii="Arial" w:hAnsi="Arial" w:cs="Arial"/>
          <w:b/>
          <w:color w:val="000000"/>
          <w:sz w:val="48"/>
          <w:szCs w:val="48"/>
        </w:rPr>
        <w:t>„</w:t>
      </w:r>
      <w:r w:rsidR="007F49C9" w:rsidRPr="007F49C9">
        <w:rPr>
          <w:rFonts w:ascii="Arial" w:hAnsi="Arial" w:cs="Arial"/>
          <w:b/>
          <w:color w:val="000000"/>
          <w:sz w:val="48"/>
          <w:szCs w:val="48"/>
        </w:rPr>
        <w:t>Italy meets Spain</w:t>
      </w:r>
      <w:r>
        <w:rPr>
          <w:rFonts w:ascii="Arial" w:hAnsi="Arial" w:cs="Arial"/>
          <w:b/>
          <w:color w:val="000000"/>
          <w:sz w:val="48"/>
          <w:szCs w:val="48"/>
        </w:rPr>
        <w:t>“</w:t>
      </w:r>
    </w:p>
    <w:p w:rsidR="00CF0BDB" w:rsidRPr="00DF1AA8" w:rsidRDefault="007F49C9" w:rsidP="00CF0BDB">
      <w:pPr>
        <w:jc w:val="center"/>
        <w:rPr>
          <w:rFonts w:ascii="Arial" w:hAnsi="Arial" w:cs="Arial"/>
          <w:b/>
          <w:color w:val="000000"/>
          <w:sz w:val="32"/>
          <w:szCs w:val="32"/>
        </w:rPr>
      </w:pPr>
      <w:r w:rsidRPr="00DF1AA8">
        <w:rPr>
          <w:rFonts w:ascii="Arial" w:hAnsi="Arial" w:cs="Arial"/>
          <w:b/>
          <w:color w:val="000000"/>
          <w:sz w:val="32"/>
          <w:szCs w:val="32"/>
        </w:rPr>
        <w:t>-Die schönsten romantischen Lieder für Singstimme, begleitet von Gitarre und Akkordeon-</w:t>
      </w:r>
      <w:r w:rsidR="00CF0BDB" w:rsidRPr="00DF1AA8">
        <w:rPr>
          <w:rFonts w:ascii="Arial" w:hAnsi="Arial" w:cs="Arial"/>
          <w:b/>
          <w:color w:val="000000"/>
          <w:sz w:val="32"/>
          <w:szCs w:val="32"/>
        </w:rPr>
        <w:t xml:space="preserve"> </w:t>
      </w:r>
    </w:p>
    <w:p w:rsidR="00CF0BDB" w:rsidRDefault="00CF0BDB" w:rsidP="00CF0BDB">
      <w:pPr>
        <w:rPr>
          <w:rFonts w:ascii="Arial" w:hAnsi="Arial" w:cs="Arial"/>
          <w:color w:val="000000"/>
          <w:sz w:val="32"/>
          <w:szCs w:val="32"/>
        </w:rPr>
      </w:pPr>
    </w:p>
    <w:p w:rsidR="00CF0BDB" w:rsidRDefault="00CF0BDB" w:rsidP="00CF0BDB">
      <w:pPr>
        <w:jc w:val="both"/>
        <w:rPr>
          <w:rFonts w:ascii="Arial" w:hAnsi="Arial" w:cs="Arial"/>
          <w:color w:val="000000"/>
          <w:sz w:val="32"/>
          <w:szCs w:val="32"/>
        </w:rPr>
      </w:pPr>
      <w:r>
        <w:rPr>
          <w:rFonts w:ascii="Arial" w:hAnsi="Arial" w:cs="Arial"/>
          <w:color w:val="000000"/>
          <w:sz w:val="32"/>
          <w:szCs w:val="32"/>
        </w:rPr>
        <w:t>Das Duo „Voci con anima“ konzertiert</w:t>
      </w:r>
      <w:r w:rsidRPr="00383762">
        <w:rPr>
          <w:rFonts w:ascii="Arial" w:hAnsi="Arial" w:cs="Arial"/>
          <w:color w:val="000000"/>
          <w:sz w:val="32"/>
          <w:szCs w:val="32"/>
        </w:rPr>
        <w:t xml:space="preserve"> </w:t>
      </w:r>
      <w:r>
        <w:rPr>
          <w:rFonts w:ascii="Arial" w:hAnsi="Arial" w:cs="Arial"/>
          <w:color w:val="000000"/>
          <w:sz w:val="32"/>
          <w:szCs w:val="32"/>
        </w:rPr>
        <w:t>gemeinsam mit dem Modera</w:t>
      </w:r>
      <w:r w:rsidR="007F49C9">
        <w:rPr>
          <w:rFonts w:ascii="Arial" w:hAnsi="Arial" w:cs="Arial"/>
          <w:color w:val="000000"/>
          <w:sz w:val="32"/>
          <w:szCs w:val="32"/>
        </w:rPr>
        <w:t>tor, Autor und Entertainer Peter Zörner</w:t>
      </w:r>
      <w:r>
        <w:rPr>
          <w:rFonts w:ascii="Arial" w:hAnsi="Arial" w:cs="Arial"/>
          <w:color w:val="000000"/>
          <w:sz w:val="32"/>
          <w:szCs w:val="32"/>
        </w:rPr>
        <w:t>.</w:t>
      </w:r>
    </w:p>
    <w:p w:rsidR="00CF0BDB" w:rsidRDefault="00CF0BDB" w:rsidP="00CF0BDB">
      <w:pPr>
        <w:jc w:val="both"/>
        <w:rPr>
          <w:rFonts w:ascii="Arial" w:hAnsi="Arial" w:cs="Arial"/>
          <w:color w:val="000000"/>
          <w:sz w:val="32"/>
          <w:szCs w:val="32"/>
        </w:rPr>
      </w:pPr>
      <w:r>
        <w:rPr>
          <w:rFonts w:ascii="Arial" w:hAnsi="Arial" w:cs="Arial"/>
          <w:color w:val="000000"/>
          <w:sz w:val="32"/>
          <w:szCs w:val="32"/>
        </w:rPr>
        <w:t>Der Titel des abendfüllenden Programms steht unter dem Motto „Italy meets Spain“.</w:t>
      </w:r>
    </w:p>
    <w:p w:rsidR="00CF0BDB" w:rsidRDefault="00CF0BDB" w:rsidP="00CF0BDB">
      <w:pPr>
        <w:jc w:val="both"/>
        <w:rPr>
          <w:rFonts w:ascii="Arial" w:hAnsi="Arial" w:cs="Arial"/>
          <w:color w:val="000000"/>
          <w:sz w:val="32"/>
          <w:szCs w:val="32"/>
        </w:rPr>
      </w:pPr>
      <w:r>
        <w:rPr>
          <w:rFonts w:ascii="Arial" w:hAnsi="Arial" w:cs="Arial"/>
          <w:color w:val="000000"/>
          <w:sz w:val="32"/>
          <w:szCs w:val="32"/>
        </w:rPr>
        <w:t>Zur Aufführung kommen Tangos, Rumbas, Canzonettas sowie schwungvolle und romantische Gitarrenwerke aus Spanien. Auch Meisterwerke für Akkord</w:t>
      </w:r>
      <w:r w:rsidR="007F49C9">
        <w:rPr>
          <w:rFonts w:ascii="Arial" w:hAnsi="Arial" w:cs="Arial"/>
          <w:color w:val="000000"/>
          <w:sz w:val="32"/>
          <w:szCs w:val="32"/>
        </w:rPr>
        <w:t>eon sowie Duette für Gitarre,</w:t>
      </w:r>
      <w:r>
        <w:rPr>
          <w:rFonts w:ascii="Arial" w:hAnsi="Arial" w:cs="Arial"/>
          <w:color w:val="000000"/>
          <w:sz w:val="32"/>
          <w:szCs w:val="32"/>
        </w:rPr>
        <w:t xml:space="preserve"> Akkordeon </w:t>
      </w:r>
      <w:r w:rsidR="007F49C9">
        <w:rPr>
          <w:rFonts w:ascii="Arial" w:hAnsi="Arial" w:cs="Arial"/>
          <w:color w:val="000000"/>
          <w:sz w:val="32"/>
          <w:szCs w:val="32"/>
        </w:rPr>
        <w:t xml:space="preserve">und Klavier </w:t>
      </w:r>
      <w:r>
        <w:rPr>
          <w:rFonts w:ascii="Arial" w:hAnsi="Arial" w:cs="Arial"/>
          <w:color w:val="000000"/>
          <w:sz w:val="32"/>
          <w:szCs w:val="32"/>
        </w:rPr>
        <w:t xml:space="preserve">werden beim Konzert </w:t>
      </w:r>
      <w:r w:rsidR="00B11AC3">
        <w:rPr>
          <w:rFonts w:ascii="Arial" w:hAnsi="Arial" w:cs="Arial"/>
          <w:color w:val="000000"/>
          <w:sz w:val="32"/>
          <w:szCs w:val="32"/>
        </w:rPr>
        <w:t>dar</w:t>
      </w:r>
      <w:r>
        <w:rPr>
          <w:rFonts w:ascii="Arial" w:hAnsi="Arial" w:cs="Arial"/>
          <w:color w:val="000000"/>
          <w:sz w:val="32"/>
          <w:szCs w:val="32"/>
        </w:rPr>
        <w:t>geboten. Die ausgewählten Lieder entstammen verschiedenen Epochen mit verschiedenen Besetzungen. Bekannte Melodien</w:t>
      </w:r>
      <w:r w:rsidR="00B11AC3">
        <w:rPr>
          <w:rFonts w:ascii="Arial" w:hAnsi="Arial" w:cs="Arial"/>
          <w:color w:val="000000"/>
          <w:sz w:val="32"/>
          <w:szCs w:val="32"/>
        </w:rPr>
        <w:t xml:space="preserve"> sowie temperamentvolle Lieder von Garcia Lorca</w:t>
      </w:r>
      <w:r>
        <w:rPr>
          <w:rFonts w:ascii="Arial" w:hAnsi="Arial" w:cs="Arial"/>
          <w:color w:val="000000"/>
          <w:sz w:val="32"/>
          <w:szCs w:val="32"/>
        </w:rPr>
        <w:t xml:space="preserve"> werden bei diesem Konzert </w:t>
      </w:r>
      <w:r w:rsidR="00B11AC3">
        <w:rPr>
          <w:rFonts w:ascii="Arial" w:hAnsi="Arial" w:cs="Arial"/>
          <w:color w:val="000000"/>
          <w:sz w:val="32"/>
          <w:szCs w:val="32"/>
        </w:rPr>
        <w:t>außerdem zu Gehör gebracht</w:t>
      </w:r>
      <w:r>
        <w:rPr>
          <w:rFonts w:ascii="Arial" w:hAnsi="Arial" w:cs="Arial"/>
          <w:color w:val="000000"/>
          <w:sz w:val="32"/>
          <w:szCs w:val="32"/>
        </w:rPr>
        <w:t xml:space="preserve">. Auf einen besonderen Höhepunkt können sich die Zuhörer schon jetzt freuen. Wunderschöne Liebesduette </w:t>
      </w:r>
      <w:r w:rsidR="007F49C9">
        <w:rPr>
          <w:rFonts w:ascii="Arial" w:hAnsi="Arial" w:cs="Arial"/>
          <w:color w:val="000000"/>
          <w:sz w:val="32"/>
          <w:szCs w:val="32"/>
        </w:rPr>
        <w:t xml:space="preserve">wie „Besame mucho“, „Inamorati“, „Grande amore“ oder „Vivo per lei“ </w:t>
      </w:r>
      <w:r>
        <w:rPr>
          <w:rFonts w:ascii="Arial" w:hAnsi="Arial" w:cs="Arial"/>
          <w:color w:val="000000"/>
          <w:sz w:val="32"/>
          <w:szCs w:val="32"/>
        </w:rPr>
        <w:t xml:space="preserve">für zwei Singstimmen werden </w:t>
      </w:r>
      <w:r w:rsidR="00B11AC3">
        <w:rPr>
          <w:rFonts w:ascii="Arial" w:hAnsi="Arial" w:cs="Arial"/>
          <w:color w:val="000000"/>
          <w:sz w:val="32"/>
          <w:szCs w:val="32"/>
        </w:rPr>
        <w:t xml:space="preserve">von dem Paar mit Hingabe </w:t>
      </w:r>
      <w:r w:rsidR="007F49C9">
        <w:rPr>
          <w:rFonts w:ascii="Arial" w:hAnsi="Arial" w:cs="Arial"/>
          <w:color w:val="000000"/>
          <w:sz w:val="32"/>
          <w:szCs w:val="32"/>
        </w:rPr>
        <w:t>dargebracht</w:t>
      </w:r>
      <w:r w:rsidR="00B11AC3">
        <w:rPr>
          <w:rFonts w:ascii="Arial" w:hAnsi="Arial" w:cs="Arial"/>
          <w:color w:val="000000"/>
          <w:sz w:val="32"/>
          <w:szCs w:val="32"/>
        </w:rPr>
        <w:t>.</w:t>
      </w:r>
      <w:r w:rsidR="007F49C9">
        <w:rPr>
          <w:rFonts w:ascii="Arial" w:hAnsi="Arial" w:cs="Arial"/>
          <w:color w:val="000000"/>
          <w:sz w:val="32"/>
          <w:szCs w:val="32"/>
        </w:rPr>
        <w:t xml:space="preserve"> </w:t>
      </w:r>
    </w:p>
    <w:p w:rsidR="00CF0BDB" w:rsidRDefault="00B11AC3" w:rsidP="00CF0BDB">
      <w:pPr>
        <w:jc w:val="both"/>
      </w:pPr>
      <w:r>
        <w:rPr>
          <w:rFonts w:ascii="Arial" w:hAnsi="Arial" w:cs="Arial"/>
          <w:color w:val="000000"/>
          <w:sz w:val="32"/>
          <w:szCs w:val="32"/>
        </w:rPr>
        <w:t>Katharina Wittmann schloss ihr Musiks</w:t>
      </w:r>
      <w:r w:rsidR="00CF0BDB">
        <w:rPr>
          <w:rFonts w:ascii="Arial" w:hAnsi="Arial" w:cs="Arial"/>
          <w:color w:val="000000"/>
          <w:sz w:val="32"/>
          <w:szCs w:val="32"/>
        </w:rPr>
        <w:t xml:space="preserve">tudium mit Auszeichnung in München und Salzburg ab und ist seitdem eine gefragte Opern- sowie Lied-und Konzertsängerin. Daneben begeistert die Sopranistin die Zuhörer auch durch ihre Virtuosität auf der Gitarre. Tobias Gründl ist Mitglied des Freien Landestheaters Bayern und darüber hinaus ein gefragter Tenor und Akkordeonist, der sowohl in der Oper als auch im Musical reüssiert. Seine Vielseitigkeit stellt er auch in diversen Musik-Kabaretts unter Beweis. </w:t>
      </w:r>
      <w:r>
        <w:rPr>
          <w:rFonts w:ascii="Arial" w:hAnsi="Arial" w:cs="Arial"/>
          <w:color w:val="000000"/>
          <w:sz w:val="32"/>
          <w:szCs w:val="32"/>
        </w:rPr>
        <w:t>Peter Zörner ist durch seine Buchreihe im In- und Ausland bekannt und ein gefragter Entertainer und</w:t>
      </w:r>
      <w:r w:rsidR="007F49C9">
        <w:rPr>
          <w:rFonts w:ascii="Arial" w:hAnsi="Arial" w:cs="Arial"/>
          <w:color w:val="000000"/>
          <w:sz w:val="32"/>
          <w:szCs w:val="32"/>
        </w:rPr>
        <w:t xml:space="preserve"> Moderator. Gemeinsam standen</w:t>
      </w:r>
      <w:r>
        <w:rPr>
          <w:rFonts w:ascii="Arial" w:hAnsi="Arial" w:cs="Arial"/>
          <w:color w:val="000000"/>
          <w:sz w:val="32"/>
          <w:szCs w:val="32"/>
        </w:rPr>
        <w:t xml:space="preserve"> die drei Künstler schon </w:t>
      </w:r>
      <w:r w:rsidR="007F49C9">
        <w:rPr>
          <w:rFonts w:ascii="Arial" w:hAnsi="Arial" w:cs="Arial"/>
          <w:color w:val="000000"/>
          <w:sz w:val="32"/>
          <w:szCs w:val="32"/>
        </w:rPr>
        <w:t xml:space="preserve">bei </w:t>
      </w:r>
      <w:r>
        <w:rPr>
          <w:rFonts w:ascii="Arial" w:hAnsi="Arial" w:cs="Arial"/>
          <w:color w:val="000000"/>
          <w:sz w:val="32"/>
          <w:szCs w:val="32"/>
        </w:rPr>
        <w:t>zahlreiche Musical-, Filmmusik sowie Operetten- und Liederabende.</w:t>
      </w:r>
    </w:p>
    <w:p w:rsidR="00C4595F" w:rsidRDefault="00147B95"/>
    <w:sectPr w:rsidR="00C4595F" w:rsidSect="003237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BDB"/>
    <w:rsid w:val="00147B95"/>
    <w:rsid w:val="001D043A"/>
    <w:rsid w:val="002D291B"/>
    <w:rsid w:val="00615FA2"/>
    <w:rsid w:val="007F49C9"/>
    <w:rsid w:val="00B11AC3"/>
    <w:rsid w:val="00CF0BDB"/>
    <w:rsid w:val="00DF1AA8"/>
    <w:rsid w:val="00EC487D"/>
    <w:rsid w:val="00F46C83"/>
    <w:rsid w:val="00F7382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F0B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Wittmann</dc:creator>
  <cp:lastModifiedBy>Petz1</cp:lastModifiedBy>
  <cp:revision>2</cp:revision>
  <dcterms:created xsi:type="dcterms:W3CDTF">2019-05-31T16:59:00Z</dcterms:created>
  <dcterms:modified xsi:type="dcterms:W3CDTF">2019-05-31T16:59:00Z</dcterms:modified>
</cp:coreProperties>
</file>